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F" w:rsidRDefault="003F7144" w:rsidP="00855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 w:rsidRPr="003F7144">
        <w:rPr>
          <w:rFonts w:ascii="Verdana" w:eastAsia="Times New Roman" w:hAnsi="Verdana" w:cs="Times New Roman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sz w:val="20"/>
          <w:szCs w:val="20"/>
        </w:rPr>
        <w:t xml:space="preserve"> Grade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t xml:space="preserve">Math </w:t>
      </w:r>
      <w:r>
        <w:rPr>
          <w:rFonts w:ascii="Verdana" w:eastAsia="Times New Roman" w:hAnsi="Verdana" w:cs="Times New Roman"/>
          <w:sz w:val="20"/>
          <w:szCs w:val="20"/>
        </w:rPr>
        <w:t>L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t xml:space="preserve">iterature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*Number Sense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 Grain of Rice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 Million Chameleons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-The Baker's Dozen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>-</w:t>
      </w:r>
      <w:proofErr w:type="spellStart"/>
      <w:r w:rsidR="0085558F" w:rsidRPr="0085558F">
        <w:rPr>
          <w:rFonts w:ascii="Verdana" w:eastAsia="Times New Roman" w:hAnsi="Verdana" w:cs="Times New Roman"/>
          <w:sz w:val="20"/>
          <w:szCs w:val="20"/>
        </w:rPr>
        <w:t>Betcha</w:t>
      </w:r>
      <w:proofErr w:type="spellEnd"/>
      <w:r w:rsidR="0085558F" w:rsidRPr="0085558F">
        <w:rPr>
          <w:rFonts w:ascii="Verdana" w:eastAsia="Times New Roman" w:hAnsi="Verdana" w:cs="Times New Roman"/>
          <w:sz w:val="20"/>
          <w:szCs w:val="20"/>
        </w:rPr>
        <w:t xml:space="preserve">!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-No Jumping on the Bed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*Geometry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-The Boy with Square Eyes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-Building a Bridge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-Draw Me a Star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-Eight Hands Round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*Time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 Circle of Seasons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-All in a Day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-The Grouchy Ladybug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-Get up and Go!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-Just a Minute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*Fractions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-Apple Fractions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-Clean Sweep Campers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-Gator Pie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-Give me Half!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-One Hungry Cat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-Pete's a Pizza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-One Riddle, One Answer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*Money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-Benny's Pennies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-Bunny Money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-The Coin Counting Book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-A Chair for my Mother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-Monster Money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-Jellybeans for Sale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 xml:space="preserve">-On Market Street </w:t>
      </w:r>
      <w:r w:rsidR="0085558F" w:rsidRPr="0085558F">
        <w:rPr>
          <w:rFonts w:ascii="Verdana" w:eastAsia="Times New Roman" w:hAnsi="Verdana" w:cs="Times New Roman"/>
          <w:sz w:val="20"/>
          <w:szCs w:val="20"/>
        </w:rPr>
        <w:br/>
        <w:t>-Pigs will be Pigs</w:t>
      </w:r>
    </w:p>
    <w:p w:rsidR="0085558F" w:rsidRPr="0085558F" w:rsidRDefault="0085558F" w:rsidP="0085558F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5558F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5558F" w:rsidRPr="0085558F" w:rsidRDefault="0085558F" w:rsidP="008555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5558F">
        <w:rPr>
          <w:rFonts w:ascii="Verdana" w:eastAsia="Times New Roman" w:hAnsi="Verdana" w:cs="Times New Roman"/>
          <w:sz w:val="20"/>
          <w:szCs w:val="20"/>
        </w:rPr>
        <w:t>Marilyn Burns books</w:t>
      </w:r>
      <w:proofErr w:type="gramStart"/>
      <w:r w:rsidRPr="0085558F">
        <w:rPr>
          <w:rFonts w:ascii="Verdana" w:eastAsia="Times New Roman" w:hAnsi="Verdana" w:cs="Times New Roman"/>
          <w:sz w:val="20"/>
          <w:szCs w:val="20"/>
        </w:rPr>
        <w:t>:</w:t>
      </w:r>
      <w:proofErr w:type="gramEnd"/>
      <w:r w:rsidRPr="0085558F">
        <w:rPr>
          <w:rFonts w:ascii="Verdana" w:eastAsia="Times New Roman" w:hAnsi="Verdana" w:cs="Times New Roman"/>
          <w:sz w:val="20"/>
          <w:szCs w:val="20"/>
        </w:rPr>
        <w:br/>
        <w:t>Greedy Triangle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Amanda Bean's Amazing Dream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 xml:space="preserve">Spaghetti and Meatballs for All </w:t>
      </w:r>
    </w:p>
    <w:p w:rsidR="0085558F" w:rsidRPr="0085558F" w:rsidRDefault="0085558F" w:rsidP="008555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5558F">
        <w:rPr>
          <w:rFonts w:ascii="Verdana" w:eastAsia="Times New Roman" w:hAnsi="Verdana" w:cs="Times New Roman"/>
          <w:sz w:val="20"/>
          <w:szCs w:val="20"/>
        </w:rPr>
        <w:t>David M. Schwartz books</w:t>
      </w:r>
      <w:proofErr w:type="gramStart"/>
      <w:r w:rsidRPr="0085558F">
        <w:rPr>
          <w:rFonts w:ascii="Verdana" w:eastAsia="Times New Roman" w:hAnsi="Verdana" w:cs="Times New Roman"/>
          <w:sz w:val="20"/>
          <w:szCs w:val="20"/>
        </w:rPr>
        <w:t>:</w:t>
      </w:r>
      <w:proofErr w:type="gramEnd"/>
      <w:r w:rsidRPr="0085558F">
        <w:rPr>
          <w:rFonts w:ascii="Verdana" w:eastAsia="Times New Roman" w:hAnsi="Verdana" w:cs="Times New Roman"/>
          <w:sz w:val="20"/>
          <w:szCs w:val="20"/>
        </w:rPr>
        <w:br/>
        <w:t>How Much is a Million?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On Beyond A Million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If You Made a Million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 xml:space="preserve">If You Hopped Like a Frog </w:t>
      </w:r>
    </w:p>
    <w:p w:rsidR="0085558F" w:rsidRPr="0085558F" w:rsidRDefault="0085558F" w:rsidP="008555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5558F">
        <w:rPr>
          <w:rFonts w:ascii="Verdana" w:eastAsia="Times New Roman" w:hAnsi="Verdana" w:cs="Times New Roman"/>
          <w:sz w:val="20"/>
          <w:szCs w:val="20"/>
        </w:rPr>
        <w:lastRenderedPageBreak/>
        <w:t xml:space="preserve">The "ANNO" books by </w:t>
      </w:r>
      <w:proofErr w:type="spellStart"/>
      <w:r w:rsidRPr="0085558F">
        <w:rPr>
          <w:rFonts w:ascii="Verdana" w:eastAsia="Times New Roman" w:hAnsi="Verdana" w:cs="Times New Roman"/>
          <w:sz w:val="20"/>
          <w:szCs w:val="20"/>
        </w:rPr>
        <w:t>Mitsumasa</w:t>
      </w:r>
      <w:proofErr w:type="spellEnd"/>
      <w:r w:rsidRPr="0085558F">
        <w:rPr>
          <w:rFonts w:ascii="Verdana" w:eastAsia="Times New Roman" w:hAnsi="Verdana" w:cs="Times New Roman"/>
          <w:sz w:val="20"/>
          <w:szCs w:val="20"/>
        </w:rPr>
        <w:t xml:space="preserve"> Anno </w:t>
      </w:r>
    </w:p>
    <w:p w:rsidR="0085558F" w:rsidRPr="0085558F" w:rsidRDefault="0085558F" w:rsidP="008555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5558F">
        <w:rPr>
          <w:rFonts w:ascii="Verdana" w:eastAsia="Times New Roman" w:hAnsi="Verdana" w:cs="Times New Roman"/>
          <w:sz w:val="20"/>
          <w:szCs w:val="20"/>
        </w:rPr>
        <w:t>Math Curse</w:t>
      </w:r>
      <w:r w:rsidRPr="0085558F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85558F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85558F">
        <w:rPr>
          <w:rFonts w:ascii="Verdana" w:eastAsia="Times New Roman" w:hAnsi="Verdana" w:cs="Times New Roman"/>
          <w:sz w:val="20"/>
          <w:szCs w:val="20"/>
        </w:rPr>
        <w:t xml:space="preserve"> Day With No Math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Even Steven and Odd Todd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How Big is a Foot?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Pigs Will Be Pigs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Grapes of Math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A Remainder of One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One Hundred Hungry Ants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One Grain of Rice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The King's Chessboard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The King's Commissioners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Grandfather Tang's Story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The Adventures of Penrose: The Mathematical Cat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The Number Devil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>A Cloak For the Dreamer</w:t>
      </w:r>
      <w:r w:rsidRPr="0085558F">
        <w:rPr>
          <w:rFonts w:ascii="Verdana" w:eastAsia="Times New Roman" w:hAnsi="Verdana" w:cs="Times New Roman"/>
          <w:sz w:val="20"/>
          <w:szCs w:val="20"/>
        </w:rPr>
        <w:br/>
        <w:t xml:space="preserve">Sir </w:t>
      </w:r>
      <w:proofErr w:type="spellStart"/>
      <w:r w:rsidRPr="0085558F">
        <w:rPr>
          <w:rFonts w:ascii="Verdana" w:eastAsia="Times New Roman" w:hAnsi="Verdana" w:cs="Times New Roman"/>
          <w:sz w:val="20"/>
          <w:szCs w:val="20"/>
        </w:rPr>
        <w:t>Cumference</w:t>
      </w:r>
      <w:proofErr w:type="spellEnd"/>
      <w:r w:rsidRPr="0085558F">
        <w:rPr>
          <w:rFonts w:ascii="Verdana" w:eastAsia="Times New Roman" w:hAnsi="Verdana" w:cs="Times New Roman"/>
          <w:sz w:val="20"/>
          <w:szCs w:val="20"/>
        </w:rPr>
        <w:t xml:space="preserve"> and the Great Knight of Angle Land</w:t>
      </w:r>
    </w:p>
    <w:p w:rsidR="004665B1" w:rsidRDefault="004665B1"/>
    <w:sectPr w:rsidR="004665B1" w:rsidSect="0046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5558F"/>
    <w:rsid w:val="00315574"/>
    <w:rsid w:val="003F7144"/>
    <w:rsid w:val="004665B1"/>
    <w:rsid w:val="0085558F"/>
    <w:rsid w:val="008778FE"/>
    <w:rsid w:val="00C5193F"/>
    <w:rsid w:val="00DA3015"/>
    <w:rsid w:val="00EE4A31"/>
    <w:rsid w:val="00F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58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D-620</dc:creator>
  <cp:keywords/>
  <dc:description/>
  <cp:lastModifiedBy>D-620</cp:lastModifiedBy>
  <cp:revision>4</cp:revision>
  <dcterms:created xsi:type="dcterms:W3CDTF">2011-06-10T13:53:00Z</dcterms:created>
  <dcterms:modified xsi:type="dcterms:W3CDTF">2011-07-13T19:23:00Z</dcterms:modified>
</cp:coreProperties>
</file>